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E" w:rsidRPr="00061BFE" w:rsidRDefault="00061BFE" w:rsidP="00061BFE">
      <w:bookmarkStart w:id="0" w:name="_GoBack"/>
      <w:r w:rsidRPr="00061BFE">
        <w:t>Остап Вишня – один із зачинателів і найвизначніших представників української сатирично-гумористичної літератури. Популярність Павла Михайловича Губенка була в народі неймовірна, але більше його знали як Остапа Вишню. Письменника також називали чародієм сміху. Майстер гострого сміху висміював підлабузників, бюрократів, чваньків, п’яниць, винищувачів природи. Кожне слово, написане його рукою, несло у світ радість, випромінювало яскраве світло. Павло Михайлович залюбки писав про свій рідний народ, про його звичаї, про українську мову. У цьому секрет його дивовижної популярності. Синівською любов’ю Остап Вишня любив рідний народ, як сонце, як повітря.</w:t>
      </w:r>
    </w:p>
    <w:p w:rsidR="00061BFE" w:rsidRPr="00061BFE" w:rsidRDefault="00061BFE" w:rsidP="00061BFE">
      <w:r w:rsidRPr="00061BFE">
        <w:t>Свою творчість письменник почав із політичних памфлетів і фейлетонів. Найбільше творів він присвятив життю села. Про українське пореволюційне село гуморист написав 650 усмішок. У своїх творах Остап Вишня відгукувався на щоденні проблеми суспільного життя в найрізноманітніших його виявах. Він висміював відсталість окремих селян, безкультур’я, темряву, неуцтво, забобонність. Сатирик викривав недоліки й хиби, що стояли на заваді будівництва нового життя.</w:t>
      </w:r>
    </w:p>
    <w:p w:rsidR="00061BFE" w:rsidRPr="00061BFE" w:rsidRDefault="00061BFE" w:rsidP="00061BFE">
      <w:r w:rsidRPr="00061BFE">
        <w:t>У творі «Усипка, утечка, усушка й утруска» жало сатири спрямовано проти розкрадачів державного майна, створеного працею чесних людей. Усипка, утечка, усушка й утруска – це чотири найулюбленіші слова на господарському фронті, чотири слова, і всі на «у». Уркват називалося те слово. Уркват – це прізвище англійського промисловця, фінансиста і мільйонера, який був власником гірничих підприємств і після революції намагався отримати свої колишні володіння.</w:t>
      </w:r>
    </w:p>
    <w:p w:rsidR="00061BFE" w:rsidRPr="00061BFE" w:rsidRDefault="00061BFE" w:rsidP="00061BFE">
      <w:r w:rsidRPr="00061BFE">
        <w:t>Гумореска «Зенітка» розпочинає другий період творчості Остапа Вишні. Письменник розкриває тему мужності й нескореності народу в роки Великої Вітчизняної війни. Гуморист показує, що люди самовіддано стали на захист Вітчизни. У боротьбі з фашистськими загарбниками брали участь не тільки чоловіки, але й жінки, діти, діди. Герой гуморески «Зенітка» – дід Свирид – мудрий, життєрадісний, винахідливий і дотепний. Людина мужня й скромна. Сміх викликають не тільки незвичайні ситуації, в які ставить Вишня свого героя, а й використання військової термінології. Дід Свирид – позитивний персонаж. Через цей художній образ письменник розкриває вірність народу своїй Вітчизні, готовність у будь-яку хвилину відстояти свою волю та незалежність.</w:t>
      </w:r>
    </w:p>
    <w:p w:rsidR="00061BFE" w:rsidRPr="00061BFE" w:rsidRDefault="00061BFE" w:rsidP="00061BFE">
      <w:r w:rsidRPr="00061BFE">
        <w:t>«Мисливські усмішки» – найпоетичніші твори Остапа Вишні. Це справді ліричні вірші в прозі. У центрі всіх оповідань циклу стоять благородні, розумні й кмітливі люди. Вони веселі оповідачі, знавці безлічі мисливських побрехеньок. Це щирі любителі та охоронці природи, які кохаються в пташині і звіряткові, деревці й квіточці. За кожним із них стоїть, як пише М. Рильський, «постать справжнього мисливця і при цьому поета полювання» – Остапа Вишні. Павло Михайлович ніколи не був мисливцем, але ходив на полювання з єдиною метою – помилуватися густими лісами, зеленими луками, запашними сінокосами, бездонно-чистими озерами. Він висміював тих мисливців, які безжалісно нищили природу рідних лісів. У своїх усмішках Остап Вишня використовував, уривки з народних пісень, віршів.</w:t>
      </w:r>
      <w:r w:rsidRPr="00061BFE">
        <w:br/>
        <w:t>Остап Вишня – письменник-новатор, він збагатив жанрові різновиди памфлета, фейлетону, гуморески, нарису. Письменник створив в українській гумористично-сатиричній літературі образ позитивного героя.</w:t>
      </w:r>
    </w:p>
    <w:p w:rsidR="00061BFE" w:rsidRPr="00061BFE" w:rsidRDefault="00061BFE" w:rsidP="00061BFE">
      <w:r w:rsidRPr="00061BFE">
        <w:t>Вишня-художник володіє інтонацією, вмінням «органічно трансформувати народні дотепи», творчо використовує прислів’я. У своїй творчості гуморист поєднав новий зміст з глибоким національним колоритом. Як справжній патріот, Павло Михайлович Губенко хотів бачити свою Вітчизну, свій народ щасливим, багатим, цивілізованим, мудрим.</w:t>
      </w:r>
    </w:p>
    <w:bookmarkEnd w:id="0"/>
    <w:p w:rsidR="00523300" w:rsidRPr="00061BFE" w:rsidRDefault="00523300" w:rsidP="00061BFE"/>
    <w:sectPr w:rsidR="00523300" w:rsidRPr="000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08"/>
    <w:rsid w:val="00061BFE"/>
    <w:rsid w:val="00523300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A9F6-2D8A-4C39-AE1E-DD72167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2015-02-20T18:01:00Z</dcterms:created>
  <dcterms:modified xsi:type="dcterms:W3CDTF">2015-02-20T18:02:00Z</dcterms:modified>
</cp:coreProperties>
</file>